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99E92" w14:textId="77777777" w:rsidR="00F04298" w:rsidRPr="00F04298" w:rsidRDefault="00F04298" w:rsidP="00F04298">
      <w:pPr>
        <w:pStyle w:val="NormalWeb"/>
        <w:rPr>
          <w:rFonts w:ascii="Arial" w:hAnsi="Arial" w:cs="Arial"/>
          <w:b/>
          <w:bCs/>
          <w:sz w:val="28"/>
          <w:szCs w:val="28"/>
        </w:rPr>
      </w:pPr>
      <w:r w:rsidRPr="00F04298">
        <w:rPr>
          <w:rFonts w:ascii="Arial" w:hAnsi="Arial" w:cs="Arial"/>
          <w:b/>
          <w:bCs/>
          <w:sz w:val="28"/>
          <w:szCs w:val="28"/>
        </w:rPr>
        <w:t xml:space="preserve">Blade Runner Narrative Questions </w:t>
      </w:r>
    </w:p>
    <w:p w14:paraId="57E4F87E" w14:textId="77777777" w:rsidR="00F04298" w:rsidRDefault="00F04298" w:rsidP="00F04298">
      <w:pPr>
        <w:pStyle w:val="NormalWeb"/>
      </w:pPr>
      <w:r>
        <w:rPr>
          <w:rFonts w:ascii="Arial" w:hAnsi="Arial" w:cs="Arial"/>
          <w:b/>
          <w:bCs/>
          <w:sz w:val="22"/>
          <w:szCs w:val="22"/>
        </w:rPr>
        <w:t xml:space="preserve">Question 1 </w:t>
      </w:r>
      <w:r>
        <w:br/>
      </w:r>
      <w:r>
        <w:rPr>
          <w:rFonts w:ascii="Arial" w:hAnsi="Arial" w:cs="Arial"/>
          <w:sz w:val="22"/>
          <w:szCs w:val="22"/>
        </w:rPr>
        <w:t>Narrative</w:t>
      </w:r>
      <w:r w:rsidR="00C27F92">
        <w:rPr>
          <w:rFonts w:ascii="Arial" w:hAnsi="Arial" w:cs="Arial"/>
          <w:sz w:val="22"/>
          <w:szCs w:val="22"/>
        </w:rPr>
        <w:t xml:space="preserve"> </w:t>
      </w:r>
      <w:r>
        <w:rPr>
          <w:rFonts w:ascii="Arial" w:hAnsi="Arial" w:cs="Arial"/>
          <w:sz w:val="22"/>
          <w:szCs w:val="22"/>
        </w:rPr>
        <w:t xml:space="preserve"> possibilities: (opening scene) </w:t>
      </w:r>
    </w:p>
    <w:p w14:paraId="061DCF1F" w14:textId="77777777" w:rsidR="00F04298" w:rsidRDefault="00F04298" w:rsidP="00F04298">
      <w:pPr>
        <w:pStyle w:val="NormalWeb"/>
        <w:jc w:val="both"/>
      </w:pPr>
      <w:r>
        <w:rPr>
          <w:rFonts w:ascii="Arial" w:hAnsi="Arial" w:cs="Arial"/>
          <w:sz w:val="22"/>
          <w:szCs w:val="22"/>
        </w:rPr>
        <w:t xml:space="preserve">Openings establish some or all of the following: Time, place, setting, mood, character, style and genre. At the conclusion of the opening a range of narrative possibilities has been established. How will the narrative develop? What will happen? What part will these characters play, How might it all resolve. By this point the filmmakers hope that they have engaged the audience to suspend disbelief, to care about the plot and its characters and to embark on the narrative with them </w:t>
      </w:r>
    </w:p>
    <w:p w14:paraId="409F8778" w14:textId="77777777" w:rsidR="00F04298" w:rsidRPr="00F04298" w:rsidRDefault="00F04298" w:rsidP="00F04298">
      <w:pPr>
        <w:pStyle w:val="NormalWeb"/>
        <w:rPr>
          <w:sz w:val="18"/>
        </w:rPr>
      </w:pPr>
      <w:r w:rsidRPr="00F04298">
        <w:rPr>
          <w:rFonts w:ascii="Arial" w:hAnsi="Arial" w:cs="Arial"/>
          <w:b/>
          <w:bCs/>
          <w:sz w:val="22"/>
          <w:szCs w:val="24"/>
        </w:rPr>
        <w:t xml:space="preserve">Discuss the narrative possibilities established in the opening sequence of Blade Runner </w:t>
      </w:r>
    </w:p>
    <w:p w14:paraId="431CCAB4" w14:textId="77777777" w:rsidR="00F04298" w:rsidRDefault="00F04298" w:rsidP="00F04298">
      <w:pPr>
        <w:pStyle w:val="NormalWeb"/>
      </w:pPr>
      <w:r>
        <w:rPr>
          <w:rFonts w:ascii="Arial" w:hAnsi="Arial" w:cs="Arial"/>
          <w:b/>
          <w:bCs/>
          <w:sz w:val="22"/>
          <w:szCs w:val="22"/>
        </w:rPr>
        <w:t xml:space="preserve">Question 2 </w:t>
      </w:r>
    </w:p>
    <w:p w14:paraId="42993980" w14:textId="77777777" w:rsidR="00F04298" w:rsidRPr="00F04298" w:rsidRDefault="00F04298" w:rsidP="00F04298">
      <w:pPr>
        <w:pStyle w:val="NormalWeb"/>
        <w:jc w:val="both"/>
        <w:rPr>
          <w:sz w:val="22"/>
          <w:szCs w:val="22"/>
        </w:rPr>
      </w:pPr>
      <w:r w:rsidRPr="00F04298">
        <w:rPr>
          <w:rFonts w:ascii="Arial" w:hAnsi="Arial" w:cs="Arial"/>
          <w:sz w:val="22"/>
          <w:szCs w:val="22"/>
        </w:rPr>
        <w:t xml:space="preserve">Story Element- </w:t>
      </w:r>
    </w:p>
    <w:p w14:paraId="0B3FC2BD" w14:textId="77777777" w:rsidR="00F04298" w:rsidRPr="00F04298" w:rsidRDefault="00F04298" w:rsidP="00F04298">
      <w:pPr>
        <w:pStyle w:val="NormalWeb"/>
        <w:jc w:val="both"/>
        <w:rPr>
          <w:color w:val="000000" w:themeColor="text1"/>
          <w:sz w:val="22"/>
          <w:szCs w:val="22"/>
        </w:rPr>
      </w:pPr>
      <w:r w:rsidRPr="00F04298">
        <w:rPr>
          <w:rFonts w:ascii="Arial" w:hAnsi="Arial" w:cs="Arial"/>
          <w:sz w:val="22"/>
          <w:szCs w:val="22"/>
        </w:rPr>
        <w:t xml:space="preserve">Look closely at the sequence where we are first introduced to Deckard. </w:t>
      </w:r>
      <w:r w:rsidRPr="00F04298">
        <w:rPr>
          <w:rFonts w:ascii="Arial" w:hAnsi="Arial" w:cs="Arial"/>
          <w:bCs/>
          <w:color w:val="000000" w:themeColor="text1"/>
          <w:sz w:val="22"/>
          <w:szCs w:val="22"/>
        </w:rPr>
        <w:t xml:space="preserve">How from the way he is positioned within the frame is his sense of alienation conveyed? Sum up the film viewer’s first impression of him. How much does Deckard conform to the central male film noir character who is usually a disillusioned loner, a tough guy at odds with himself? </w:t>
      </w:r>
    </w:p>
    <w:p w14:paraId="281E7AF8" w14:textId="77777777" w:rsidR="00F04298" w:rsidRPr="00C27F92" w:rsidRDefault="00F04298" w:rsidP="00C27F92">
      <w:pPr>
        <w:pStyle w:val="NormalWeb"/>
      </w:pPr>
      <w:r>
        <w:rPr>
          <w:rFonts w:ascii="Arial" w:hAnsi="Arial" w:cs="Arial"/>
          <w:b/>
          <w:bCs/>
          <w:sz w:val="22"/>
          <w:szCs w:val="22"/>
        </w:rPr>
        <w:t xml:space="preserve">Question 3 </w:t>
      </w:r>
      <w:r w:rsidR="00C27F92">
        <w:br/>
      </w:r>
      <w:r w:rsidRPr="00F04298">
        <w:rPr>
          <w:rFonts w:ascii="Arial" w:hAnsi="Arial" w:cs="Arial"/>
          <w:color w:val="000000" w:themeColor="text1"/>
          <w:sz w:val="22"/>
          <w:szCs w:val="22"/>
        </w:rPr>
        <w:br/>
        <w:t xml:space="preserve">In the opening sequence of Blade runner </w:t>
      </w:r>
      <w:r w:rsidRPr="00F04298">
        <w:rPr>
          <w:rFonts w:ascii="Arial" w:hAnsi="Arial" w:cs="Arial"/>
          <w:bCs/>
          <w:color w:val="000000" w:themeColor="text1"/>
          <w:sz w:val="22"/>
          <w:szCs w:val="22"/>
        </w:rPr>
        <w:t xml:space="preserve">discuss the types of Camera Shots used and the effect or how they have been used to introduce settings, possible themes and story. </w:t>
      </w:r>
    </w:p>
    <w:p w14:paraId="34603950" w14:textId="77777777" w:rsidR="00F04298" w:rsidRPr="00F04298" w:rsidRDefault="00F04298" w:rsidP="00F04298">
      <w:pPr>
        <w:pStyle w:val="NormalWeb"/>
        <w:jc w:val="both"/>
        <w:rPr>
          <w:sz w:val="22"/>
          <w:szCs w:val="22"/>
        </w:rPr>
      </w:pPr>
      <w:r w:rsidRPr="00F04298">
        <w:rPr>
          <w:rFonts w:ascii="Arial" w:hAnsi="Arial" w:cs="Arial"/>
          <w:b/>
          <w:bCs/>
          <w:sz w:val="22"/>
          <w:szCs w:val="22"/>
        </w:rPr>
        <w:t xml:space="preserve">Question 4 </w:t>
      </w:r>
    </w:p>
    <w:p w14:paraId="6A8374E5" w14:textId="77777777" w:rsidR="00F04298" w:rsidRDefault="00F04298" w:rsidP="00F04298">
      <w:pPr>
        <w:pStyle w:val="NormalWeb"/>
        <w:jc w:val="both"/>
      </w:pPr>
      <w:r>
        <w:rPr>
          <w:rFonts w:ascii="Arial" w:hAnsi="Arial" w:cs="Arial"/>
          <w:sz w:val="22"/>
          <w:szCs w:val="22"/>
        </w:rPr>
        <w:t xml:space="preserve">At its most basic level, lighting allows objects and characters to be seen by the audience. However lighting can be one of the most creative elements in filmmaking. Lighting can create mystery or fear through the use of shadows, soft lighting can create a romantic mood between characters- harsh hard lighting can express contrasts between characters. Lighting can also help with character development by making characters look warm and friendly or cold or harsh </w:t>
      </w:r>
    </w:p>
    <w:p w14:paraId="5028764B" w14:textId="77777777" w:rsidR="00F04298" w:rsidRDefault="00F04298" w:rsidP="00F04298">
      <w:pPr>
        <w:pStyle w:val="NormalWeb"/>
        <w:jc w:val="both"/>
        <w:rPr>
          <w:rFonts w:ascii="Arial" w:hAnsi="Arial" w:cs="Arial"/>
          <w:bCs/>
          <w:sz w:val="22"/>
          <w:szCs w:val="22"/>
        </w:rPr>
      </w:pPr>
      <w:r w:rsidRPr="00F04298">
        <w:rPr>
          <w:rFonts w:ascii="Arial" w:hAnsi="Arial" w:cs="Arial"/>
          <w:bCs/>
          <w:sz w:val="22"/>
          <w:szCs w:val="22"/>
        </w:rPr>
        <w:t xml:space="preserve">From the opening </w:t>
      </w:r>
      <w:r>
        <w:rPr>
          <w:rFonts w:ascii="Arial" w:hAnsi="Arial" w:cs="Arial"/>
          <w:bCs/>
          <w:sz w:val="22"/>
          <w:szCs w:val="22"/>
        </w:rPr>
        <w:t xml:space="preserve">or a </w:t>
      </w:r>
      <w:r w:rsidRPr="00F04298">
        <w:rPr>
          <w:rFonts w:ascii="Arial" w:hAnsi="Arial" w:cs="Arial"/>
          <w:bCs/>
          <w:sz w:val="22"/>
          <w:szCs w:val="22"/>
        </w:rPr>
        <w:t xml:space="preserve">sequence </w:t>
      </w:r>
      <w:r>
        <w:rPr>
          <w:rFonts w:ascii="Arial" w:hAnsi="Arial" w:cs="Arial"/>
          <w:bCs/>
          <w:sz w:val="22"/>
          <w:szCs w:val="22"/>
        </w:rPr>
        <w:t>in the film i</w:t>
      </w:r>
      <w:r w:rsidRPr="00F04298">
        <w:rPr>
          <w:rFonts w:ascii="Arial" w:hAnsi="Arial" w:cs="Arial"/>
          <w:bCs/>
          <w:sz w:val="22"/>
          <w:szCs w:val="22"/>
        </w:rPr>
        <w:t xml:space="preserve">dentify and discuss the use of lighting and how the use of lighting contributes to the mood of the film? </w:t>
      </w:r>
    </w:p>
    <w:p w14:paraId="3B4EF3D0" w14:textId="77777777" w:rsidR="00F04298" w:rsidRDefault="00F04298" w:rsidP="00F04298">
      <w:pPr>
        <w:pStyle w:val="NormalWeb"/>
      </w:pPr>
      <w:r>
        <w:rPr>
          <w:rFonts w:ascii="Arial" w:hAnsi="Arial" w:cs="Arial"/>
          <w:b/>
          <w:bCs/>
          <w:sz w:val="22"/>
          <w:szCs w:val="22"/>
        </w:rPr>
        <w:t xml:space="preserve">Question 5 </w:t>
      </w:r>
    </w:p>
    <w:p w14:paraId="5EEC40DC" w14:textId="77777777" w:rsidR="00F04298" w:rsidRPr="00F04298" w:rsidRDefault="00F04298" w:rsidP="00F04298">
      <w:pPr>
        <w:pStyle w:val="NormalWeb"/>
        <w:jc w:val="both"/>
        <w:rPr>
          <w:color w:val="000000" w:themeColor="text1"/>
          <w:sz w:val="22"/>
          <w:szCs w:val="22"/>
        </w:rPr>
      </w:pPr>
      <w:r w:rsidRPr="00F04298">
        <w:rPr>
          <w:rFonts w:ascii="Arial" w:hAnsi="Arial" w:cs="Arial"/>
          <w:bCs/>
          <w:color w:val="000000" w:themeColor="text1"/>
          <w:sz w:val="22"/>
          <w:szCs w:val="22"/>
        </w:rPr>
        <w:t xml:space="preserve">Sound has many properties, which can stimulate moods, feelings and emotions from the audience. With reference to a scene presented discuss the nature of music and sounds used to create drama, tension and suspense </w:t>
      </w:r>
    </w:p>
    <w:p w14:paraId="28813102" w14:textId="77777777" w:rsidR="00F04298" w:rsidRPr="00F04298" w:rsidRDefault="00F04298" w:rsidP="00F04298">
      <w:pPr>
        <w:pStyle w:val="NormalWeb"/>
        <w:jc w:val="both"/>
        <w:rPr>
          <w:b/>
          <w:color w:val="000000" w:themeColor="text1"/>
          <w:sz w:val="22"/>
          <w:szCs w:val="22"/>
        </w:rPr>
      </w:pPr>
      <w:r w:rsidRPr="00F04298">
        <w:rPr>
          <w:rFonts w:ascii="Arial" w:hAnsi="Arial" w:cs="Arial"/>
          <w:b/>
          <w:bCs/>
          <w:color w:val="000000" w:themeColor="text1"/>
          <w:sz w:val="22"/>
          <w:szCs w:val="22"/>
        </w:rPr>
        <w:t xml:space="preserve">Question 6 </w:t>
      </w:r>
    </w:p>
    <w:p w14:paraId="7F41E194" w14:textId="77777777" w:rsidR="00F04298" w:rsidRPr="00F04298" w:rsidRDefault="00F04298" w:rsidP="00F04298">
      <w:pPr>
        <w:pStyle w:val="NormalWeb"/>
        <w:jc w:val="both"/>
        <w:rPr>
          <w:color w:val="000000" w:themeColor="text1"/>
          <w:sz w:val="22"/>
          <w:szCs w:val="22"/>
        </w:rPr>
      </w:pPr>
      <w:r w:rsidRPr="00F04298">
        <w:rPr>
          <w:rFonts w:ascii="Arial" w:hAnsi="Arial" w:cs="Arial"/>
          <w:bCs/>
          <w:color w:val="000000" w:themeColor="text1"/>
          <w:sz w:val="22"/>
          <w:szCs w:val="22"/>
        </w:rPr>
        <w:t xml:space="preserve">Editing is the process of placing images and sounds in an order that tells the story and creates emotion in the audience. Editing can establish settings, develop characters, express points of view, drive the plot and restructure time. Editing sets the pace of the film, and provokes mood and emotion within the audience </w:t>
      </w:r>
    </w:p>
    <w:p w14:paraId="1D77F263" w14:textId="77777777" w:rsidR="00F04298" w:rsidRPr="00F04298" w:rsidRDefault="00F04298" w:rsidP="00F04298">
      <w:pPr>
        <w:pStyle w:val="NormalWeb"/>
        <w:jc w:val="both"/>
        <w:rPr>
          <w:color w:val="000000" w:themeColor="text1"/>
          <w:sz w:val="22"/>
          <w:szCs w:val="22"/>
        </w:rPr>
      </w:pPr>
      <w:r w:rsidRPr="00F04298">
        <w:rPr>
          <w:rFonts w:ascii="Arial" w:hAnsi="Arial" w:cs="Arial"/>
          <w:bCs/>
          <w:color w:val="000000" w:themeColor="text1"/>
          <w:sz w:val="22"/>
          <w:szCs w:val="22"/>
        </w:rPr>
        <w:t xml:space="preserve">Select one sequence from Blade Runner discuss the use of editing and the contribution it has to the story </w:t>
      </w:r>
    </w:p>
    <w:p w14:paraId="1D9A911D" w14:textId="77777777" w:rsidR="00F04298" w:rsidRPr="00F04298" w:rsidRDefault="00F04298" w:rsidP="00F04298">
      <w:pPr>
        <w:pStyle w:val="NormalWeb"/>
        <w:jc w:val="both"/>
        <w:rPr>
          <w:sz w:val="22"/>
          <w:szCs w:val="22"/>
        </w:rPr>
      </w:pPr>
    </w:p>
    <w:p w14:paraId="15B5DD06" w14:textId="77777777" w:rsidR="001320D4" w:rsidRDefault="001320D4" w:rsidP="00F04298">
      <w:pPr>
        <w:pStyle w:val="NormalWeb"/>
        <w:rPr>
          <w:rFonts w:ascii="Arial" w:hAnsi="Arial" w:cs="Arial"/>
          <w:b/>
          <w:bCs/>
          <w:sz w:val="22"/>
          <w:szCs w:val="22"/>
        </w:rPr>
      </w:pPr>
    </w:p>
    <w:p w14:paraId="4DBDD482" w14:textId="77777777" w:rsidR="00F04298" w:rsidRPr="00F04298" w:rsidRDefault="00F04298" w:rsidP="00F04298">
      <w:pPr>
        <w:pStyle w:val="NormalWeb"/>
        <w:rPr>
          <w:b/>
        </w:rPr>
      </w:pPr>
      <w:bookmarkStart w:id="0" w:name="_GoBack"/>
      <w:bookmarkEnd w:id="0"/>
      <w:r w:rsidRPr="00F04298">
        <w:rPr>
          <w:rFonts w:ascii="Arial" w:hAnsi="Arial" w:cs="Arial"/>
          <w:b/>
          <w:bCs/>
          <w:sz w:val="22"/>
          <w:szCs w:val="22"/>
        </w:rPr>
        <w:t xml:space="preserve">Question 7 </w:t>
      </w:r>
    </w:p>
    <w:p w14:paraId="068E6A4E" w14:textId="77777777" w:rsidR="00F04298" w:rsidRPr="00F04298" w:rsidRDefault="00F04298" w:rsidP="00F04298">
      <w:pPr>
        <w:pStyle w:val="NormalWeb"/>
        <w:rPr>
          <w:sz w:val="22"/>
          <w:szCs w:val="22"/>
        </w:rPr>
      </w:pPr>
      <w:r w:rsidRPr="00F04298">
        <w:rPr>
          <w:rFonts w:ascii="Arial" w:hAnsi="Arial" w:cs="Arial"/>
          <w:bCs/>
          <w:sz w:val="22"/>
          <w:szCs w:val="22"/>
        </w:rPr>
        <w:t xml:space="preserve">Visual composition also known as </w:t>
      </w:r>
      <w:r w:rsidRPr="00F6744B">
        <w:rPr>
          <w:rFonts w:ascii="Arial" w:hAnsi="Arial" w:cs="Arial"/>
          <w:bCs/>
          <w:color w:val="000000" w:themeColor="text1"/>
          <w:sz w:val="22"/>
          <w:szCs w:val="22"/>
        </w:rPr>
        <w:t>the mise en scene</w:t>
      </w:r>
      <w:r w:rsidRPr="00F04298">
        <w:rPr>
          <w:rFonts w:ascii="Arial" w:hAnsi="Arial" w:cs="Arial"/>
          <w:bCs/>
          <w:color w:val="FF0000"/>
          <w:sz w:val="22"/>
          <w:szCs w:val="22"/>
        </w:rPr>
        <w:t xml:space="preserve"> </w:t>
      </w:r>
      <w:r w:rsidRPr="00F04298">
        <w:rPr>
          <w:rFonts w:ascii="Arial" w:hAnsi="Arial" w:cs="Arial"/>
          <w:bCs/>
          <w:sz w:val="22"/>
          <w:szCs w:val="22"/>
        </w:rPr>
        <w:t>refers to everything within the frame. These elements are integral to visual composition – lighting</w:t>
      </w:r>
      <w:r w:rsidR="00F6744B">
        <w:rPr>
          <w:rFonts w:ascii="Arial" w:hAnsi="Arial" w:cs="Arial"/>
          <w:bCs/>
          <w:sz w:val="22"/>
          <w:szCs w:val="22"/>
        </w:rPr>
        <w:t>-</w:t>
      </w:r>
      <w:r w:rsidRPr="00F04298">
        <w:rPr>
          <w:rFonts w:ascii="Arial" w:hAnsi="Arial" w:cs="Arial"/>
          <w:bCs/>
          <w:sz w:val="22"/>
          <w:szCs w:val="22"/>
        </w:rPr>
        <w:t xml:space="preserve"> setting- costume- movement within the frame </w:t>
      </w:r>
    </w:p>
    <w:p w14:paraId="2090D51B" w14:textId="77777777" w:rsidR="00F04298" w:rsidRPr="00F04298" w:rsidRDefault="00F04298" w:rsidP="00F04298">
      <w:pPr>
        <w:pStyle w:val="NormalWeb"/>
        <w:rPr>
          <w:rFonts w:ascii="Arial" w:hAnsi="Arial" w:cs="Arial"/>
          <w:bCs/>
          <w:sz w:val="22"/>
          <w:szCs w:val="22"/>
        </w:rPr>
      </w:pPr>
      <w:r w:rsidRPr="00F04298">
        <w:rPr>
          <w:rFonts w:ascii="Arial" w:hAnsi="Arial" w:cs="Arial"/>
          <w:bCs/>
          <w:sz w:val="22"/>
          <w:szCs w:val="22"/>
        </w:rPr>
        <w:t xml:space="preserve">Discuss the use of a highly effective visual composition used in a sequence or scene from Blade Runner and the effect or response it has on the audience </w:t>
      </w:r>
    </w:p>
    <w:p w14:paraId="6F4C2B12" w14:textId="77777777" w:rsidR="00F04298" w:rsidRPr="00F04298" w:rsidRDefault="00F04298" w:rsidP="00F04298">
      <w:pPr>
        <w:pStyle w:val="NormalWeb"/>
        <w:jc w:val="both"/>
        <w:rPr>
          <w:b/>
          <w:color w:val="000000" w:themeColor="text1"/>
          <w:sz w:val="22"/>
          <w:szCs w:val="22"/>
        </w:rPr>
      </w:pPr>
      <w:r w:rsidRPr="00F04298">
        <w:rPr>
          <w:rFonts w:ascii="Arial" w:hAnsi="Arial" w:cs="Arial"/>
          <w:b/>
          <w:bCs/>
          <w:color w:val="000000" w:themeColor="text1"/>
          <w:sz w:val="22"/>
          <w:szCs w:val="22"/>
        </w:rPr>
        <w:t xml:space="preserve">Question 8 </w:t>
      </w:r>
    </w:p>
    <w:p w14:paraId="581D4F91" w14:textId="77777777" w:rsidR="000B7DAF" w:rsidRPr="000B7DAF" w:rsidRDefault="000B7DAF" w:rsidP="000B7DAF">
      <w:pPr>
        <w:widowControl w:val="0"/>
        <w:autoSpaceDE w:val="0"/>
        <w:autoSpaceDN w:val="0"/>
        <w:adjustRightInd w:val="0"/>
        <w:spacing w:after="240"/>
        <w:jc w:val="both"/>
        <w:rPr>
          <w:rFonts w:ascii="Arial" w:hAnsi="Arial" w:cs="Arial"/>
          <w:sz w:val="22"/>
          <w:szCs w:val="22"/>
        </w:rPr>
      </w:pPr>
      <w:r w:rsidRPr="000B7DAF">
        <w:rPr>
          <w:rFonts w:ascii="Arial" w:hAnsi="Arial" w:cs="Arial"/>
          <w:color w:val="111111"/>
          <w:sz w:val="22"/>
          <w:szCs w:val="22"/>
        </w:rPr>
        <w:t>D</w:t>
      </w:r>
      <w:r w:rsidRPr="000B7DAF">
        <w:rPr>
          <w:rFonts w:ascii="Arial" w:hAnsi="Arial" w:cs="Arial"/>
          <w:color w:val="111111"/>
          <w:sz w:val="22"/>
          <w:szCs w:val="22"/>
        </w:rPr>
        <w:t>iscuss how the producti</w:t>
      </w:r>
      <w:r w:rsidRPr="000B7DAF">
        <w:rPr>
          <w:rFonts w:ascii="Arial" w:hAnsi="Arial" w:cs="Arial"/>
          <w:color w:val="111111"/>
          <w:sz w:val="22"/>
          <w:szCs w:val="22"/>
        </w:rPr>
        <w:t xml:space="preserve">on element of acting is used to </w:t>
      </w:r>
      <w:r w:rsidRPr="000B7DAF">
        <w:rPr>
          <w:rFonts w:ascii="Arial" w:hAnsi="Arial" w:cs="Arial"/>
          <w:color w:val="111111"/>
          <w:sz w:val="22"/>
          <w:szCs w:val="22"/>
        </w:rPr>
        <w:t>communicate the genre(s) or style(s) of the narrative. Use specific examples from the text to support your response.</w:t>
      </w:r>
    </w:p>
    <w:p w14:paraId="77825B98" w14:textId="77777777" w:rsidR="00F04298" w:rsidRPr="00F04298" w:rsidRDefault="00F04298" w:rsidP="00F04298">
      <w:pPr>
        <w:pStyle w:val="NormalWeb"/>
        <w:jc w:val="both"/>
        <w:rPr>
          <w:b/>
          <w:color w:val="000000" w:themeColor="text1"/>
          <w:sz w:val="22"/>
          <w:szCs w:val="22"/>
        </w:rPr>
      </w:pPr>
      <w:r w:rsidRPr="00F04298">
        <w:rPr>
          <w:rFonts w:ascii="Arial" w:hAnsi="Arial" w:cs="Arial"/>
          <w:b/>
          <w:bCs/>
          <w:color w:val="000000" w:themeColor="text1"/>
          <w:sz w:val="22"/>
          <w:szCs w:val="22"/>
        </w:rPr>
        <w:t xml:space="preserve">Question 9 </w:t>
      </w:r>
    </w:p>
    <w:p w14:paraId="5F00C1F7" w14:textId="77777777" w:rsidR="00F04298" w:rsidRDefault="00F04298" w:rsidP="00F04298">
      <w:pPr>
        <w:pStyle w:val="NormalWeb"/>
        <w:jc w:val="both"/>
        <w:rPr>
          <w:rFonts w:ascii="Arial" w:hAnsi="Arial" w:cs="Arial"/>
          <w:bCs/>
          <w:color w:val="000000" w:themeColor="text1"/>
          <w:sz w:val="22"/>
          <w:szCs w:val="22"/>
        </w:rPr>
      </w:pPr>
      <w:r w:rsidRPr="00F04298">
        <w:rPr>
          <w:rFonts w:ascii="Arial" w:hAnsi="Arial" w:cs="Arial"/>
          <w:bCs/>
          <w:color w:val="000000" w:themeColor="text1"/>
          <w:sz w:val="22"/>
          <w:szCs w:val="22"/>
        </w:rPr>
        <w:t xml:space="preserve">Cause and effect is a major function of narrative. Usually, the agents of cause and effect are characters where the viewer seeks to connect events by causal motivation of characters. What motivates Deckard and what events does his motivations cause? What motivates Roy Batty and what events does his motivations cause? </w:t>
      </w:r>
    </w:p>
    <w:p w14:paraId="3B1E025D" w14:textId="77777777" w:rsidR="00F04298" w:rsidRDefault="00F04298" w:rsidP="00F04298">
      <w:pPr>
        <w:pStyle w:val="NormalWeb"/>
      </w:pPr>
      <w:r>
        <w:rPr>
          <w:rFonts w:ascii="Arial" w:hAnsi="Arial" w:cs="Arial"/>
          <w:b/>
          <w:bCs/>
          <w:sz w:val="22"/>
          <w:szCs w:val="22"/>
        </w:rPr>
        <w:t xml:space="preserve">Question 10 </w:t>
      </w:r>
    </w:p>
    <w:p w14:paraId="094D7744" w14:textId="77777777" w:rsidR="00F04298" w:rsidRPr="00F6744B" w:rsidRDefault="00F04298" w:rsidP="00F04298">
      <w:pPr>
        <w:pStyle w:val="NormalWeb"/>
        <w:jc w:val="both"/>
        <w:rPr>
          <w:color w:val="000000" w:themeColor="text1"/>
          <w:sz w:val="22"/>
          <w:szCs w:val="22"/>
        </w:rPr>
      </w:pPr>
      <w:r w:rsidRPr="00F6744B">
        <w:rPr>
          <w:rFonts w:ascii="Arial" w:hAnsi="Arial" w:cs="Arial"/>
          <w:color w:val="000000" w:themeColor="text1"/>
          <w:sz w:val="22"/>
          <w:szCs w:val="22"/>
        </w:rPr>
        <w:t xml:space="preserve">The closing sequence brings the plot to the point of climax (peak) both in the story and emotional sense. Just as the opening sequence provides a beginning for a narrative so does the closing sequence of a film bring the narrative to its conclusion? If the opening sequence is the launching place for the narrative then the closing sequence is its arrival point. It is the point in the film at which the audience reaches an understanding about unanswered questions relating to story and characters. The closing sequence often invites the audience to reflect upon the narrative and the characters they have just experienced </w:t>
      </w:r>
    </w:p>
    <w:p w14:paraId="7BE51822" w14:textId="77777777" w:rsidR="00F04298" w:rsidRPr="00F6744B" w:rsidRDefault="000B7DAF" w:rsidP="00F04298">
      <w:pPr>
        <w:pStyle w:val="NormalWeb"/>
        <w:jc w:val="both"/>
        <w:rPr>
          <w:color w:val="000000" w:themeColor="text1"/>
          <w:sz w:val="22"/>
          <w:szCs w:val="22"/>
        </w:rPr>
      </w:pPr>
      <w:r>
        <w:rPr>
          <w:rFonts w:ascii="Arial" w:hAnsi="Arial" w:cs="Arial"/>
          <w:bCs/>
          <w:color w:val="000000" w:themeColor="text1"/>
          <w:sz w:val="22"/>
          <w:szCs w:val="22"/>
        </w:rPr>
        <w:t>Discuss</w:t>
      </w:r>
      <w:r w:rsidR="00F04298" w:rsidRPr="00F6744B">
        <w:rPr>
          <w:rFonts w:ascii="Arial" w:hAnsi="Arial" w:cs="Arial"/>
          <w:bCs/>
          <w:color w:val="000000" w:themeColor="text1"/>
          <w:sz w:val="22"/>
          <w:szCs w:val="22"/>
        </w:rPr>
        <w:t xml:space="preserve"> the closure of Blade Runner. Does the film leave the audience with any unresolved questions? </w:t>
      </w:r>
    </w:p>
    <w:p w14:paraId="1EDBC58B" w14:textId="77777777" w:rsidR="00F04298" w:rsidRPr="00F04298" w:rsidRDefault="00F04298" w:rsidP="00F04298">
      <w:pPr>
        <w:pStyle w:val="NormalWeb"/>
        <w:jc w:val="both"/>
        <w:rPr>
          <w:color w:val="000000" w:themeColor="text1"/>
          <w:sz w:val="22"/>
          <w:szCs w:val="22"/>
        </w:rPr>
      </w:pPr>
    </w:p>
    <w:p w14:paraId="70361C44" w14:textId="77777777" w:rsidR="00F04298" w:rsidRPr="00F04298" w:rsidRDefault="00F04298" w:rsidP="00F04298">
      <w:pPr>
        <w:pStyle w:val="NormalWeb"/>
        <w:jc w:val="both"/>
        <w:rPr>
          <w:color w:val="000000" w:themeColor="text1"/>
          <w:sz w:val="22"/>
          <w:szCs w:val="22"/>
        </w:rPr>
      </w:pPr>
    </w:p>
    <w:p w14:paraId="66E75470" w14:textId="77777777" w:rsidR="00F04298" w:rsidRPr="00F04298" w:rsidRDefault="00F04298" w:rsidP="00F04298">
      <w:pPr>
        <w:pStyle w:val="NormalWeb"/>
        <w:jc w:val="both"/>
        <w:rPr>
          <w:color w:val="000000" w:themeColor="text1"/>
          <w:sz w:val="22"/>
          <w:szCs w:val="22"/>
        </w:rPr>
      </w:pPr>
    </w:p>
    <w:p w14:paraId="539F30B7" w14:textId="77777777" w:rsidR="00F022B7" w:rsidRDefault="00F022B7"/>
    <w:sectPr w:rsidR="00F022B7" w:rsidSect="00F04298">
      <w:pgSz w:w="11900" w:h="16840"/>
      <w:pgMar w:top="567"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98"/>
    <w:rsid w:val="000B7DAF"/>
    <w:rsid w:val="001320D4"/>
    <w:rsid w:val="00A11807"/>
    <w:rsid w:val="00C27F92"/>
    <w:rsid w:val="00F022B7"/>
    <w:rsid w:val="00F04298"/>
    <w:rsid w:val="00F67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CB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298"/>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298"/>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6901">
      <w:bodyDiv w:val="1"/>
      <w:marLeft w:val="0"/>
      <w:marRight w:val="0"/>
      <w:marTop w:val="0"/>
      <w:marBottom w:val="0"/>
      <w:divBdr>
        <w:top w:val="none" w:sz="0" w:space="0" w:color="auto"/>
        <w:left w:val="none" w:sz="0" w:space="0" w:color="auto"/>
        <w:bottom w:val="none" w:sz="0" w:space="0" w:color="auto"/>
        <w:right w:val="none" w:sz="0" w:space="0" w:color="auto"/>
      </w:divBdr>
      <w:divsChild>
        <w:div w:id="75057387">
          <w:marLeft w:val="0"/>
          <w:marRight w:val="0"/>
          <w:marTop w:val="0"/>
          <w:marBottom w:val="0"/>
          <w:divBdr>
            <w:top w:val="none" w:sz="0" w:space="0" w:color="auto"/>
            <w:left w:val="none" w:sz="0" w:space="0" w:color="auto"/>
            <w:bottom w:val="none" w:sz="0" w:space="0" w:color="auto"/>
            <w:right w:val="none" w:sz="0" w:space="0" w:color="auto"/>
          </w:divBdr>
          <w:divsChild>
            <w:div w:id="1058892390">
              <w:marLeft w:val="0"/>
              <w:marRight w:val="0"/>
              <w:marTop w:val="0"/>
              <w:marBottom w:val="0"/>
              <w:divBdr>
                <w:top w:val="none" w:sz="0" w:space="0" w:color="auto"/>
                <w:left w:val="none" w:sz="0" w:space="0" w:color="auto"/>
                <w:bottom w:val="none" w:sz="0" w:space="0" w:color="auto"/>
                <w:right w:val="none" w:sz="0" w:space="0" w:color="auto"/>
              </w:divBdr>
              <w:divsChild>
                <w:div w:id="8402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18829">
      <w:bodyDiv w:val="1"/>
      <w:marLeft w:val="0"/>
      <w:marRight w:val="0"/>
      <w:marTop w:val="0"/>
      <w:marBottom w:val="0"/>
      <w:divBdr>
        <w:top w:val="none" w:sz="0" w:space="0" w:color="auto"/>
        <w:left w:val="none" w:sz="0" w:space="0" w:color="auto"/>
        <w:bottom w:val="none" w:sz="0" w:space="0" w:color="auto"/>
        <w:right w:val="none" w:sz="0" w:space="0" w:color="auto"/>
      </w:divBdr>
      <w:divsChild>
        <w:div w:id="1280986618">
          <w:marLeft w:val="0"/>
          <w:marRight w:val="0"/>
          <w:marTop w:val="0"/>
          <w:marBottom w:val="0"/>
          <w:divBdr>
            <w:top w:val="none" w:sz="0" w:space="0" w:color="auto"/>
            <w:left w:val="none" w:sz="0" w:space="0" w:color="auto"/>
            <w:bottom w:val="none" w:sz="0" w:space="0" w:color="auto"/>
            <w:right w:val="none" w:sz="0" w:space="0" w:color="auto"/>
          </w:divBdr>
          <w:divsChild>
            <w:div w:id="222760980">
              <w:marLeft w:val="0"/>
              <w:marRight w:val="0"/>
              <w:marTop w:val="0"/>
              <w:marBottom w:val="0"/>
              <w:divBdr>
                <w:top w:val="none" w:sz="0" w:space="0" w:color="auto"/>
                <w:left w:val="none" w:sz="0" w:space="0" w:color="auto"/>
                <w:bottom w:val="none" w:sz="0" w:space="0" w:color="auto"/>
                <w:right w:val="none" w:sz="0" w:space="0" w:color="auto"/>
              </w:divBdr>
              <w:divsChild>
                <w:div w:id="737871332">
                  <w:marLeft w:val="0"/>
                  <w:marRight w:val="0"/>
                  <w:marTop w:val="0"/>
                  <w:marBottom w:val="0"/>
                  <w:divBdr>
                    <w:top w:val="none" w:sz="0" w:space="0" w:color="auto"/>
                    <w:left w:val="none" w:sz="0" w:space="0" w:color="auto"/>
                    <w:bottom w:val="none" w:sz="0" w:space="0" w:color="auto"/>
                    <w:right w:val="none" w:sz="0" w:space="0" w:color="auto"/>
                  </w:divBdr>
                </w:div>
              </w:divsChild>
            </w:div>
            <w:div w:id="831725325">
              <w:marLeft w:val="0"/>
              <w:marRight w:val="0"/>
              <w:marTop w:val="0"/>
              <w:marBottom w:val="0"/>
              <w:divBdr>
                <w:top w:val="none" w:sz="0" w:space="0" w:color="auto"/>
                <w:left w:val="none" w:sz="0" w:space="0" w:color="auto"/>
                <w:bottom w:val="none" w:sz="0" w:space="0" w:color="auto"/>
                <w:right w:val="none" w:sz="0" w:space="0" w:color="auto"/>
              </w:divBdr>
              <w:divsChild>
                <w:div w:id="17959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7601">
      <w:bodyDiv w:val="1"/>
      <w:marLeft w:val="0"/>
      <w:marRight w:val="0"/>
      <w:marTop w:val="0"/>
      <w:marBottom w:val="0"/>
      <w:divBdr>
        <w:top w:val="none" w:sz="0" w:space="0" w:color="auto"/>
        <w:left w:val="none" w:sz="0" w:space="0" w:color="auto"/>
        <w:bottom w:val="none" w:sz="0" w:space="0" w:color="auto"/>
        <w:right w:val="none" w:sz="0" w:space="0" w:color="auto"/>
      </w:divBdr>
      <w:divsChild>
        <w:div w:id="938293537">
          <w:marLeft w:val="0"/>
          <w:marRight w:val="0"/>
          <w:marTop w:val="0"/>
          <w:marBottom w:val="0"/>
          <w:divBdr>
            <w:top w:val="none" w:sz="0" w:space="0" w:color="auto"/>
            <w:left w:val="none" w:sz="0" w:space="0" w:color="auto"/>
            <w:bottom w:val="none" w:sz="0" w:space="0" w:color="auto"/>
            <w:right w:val="none" w:sz="0" w:space="0" w:color="auto"/>
          </w:divBdr>
          <w:divsChild>
            <w:div w:id="311954387">
              <w:marLeft w:val="0"/>
              <w:marRight w:val="0"/>
              <w:marTop w:val="0"/>
              <w:marBottom w:val="0"/>
              <w:divBdr>
                <w:top w:val="none" w:sz="0" w:space="0" w:color="auto"/>
                <w:left w:val="none" w:sz="0" w:space="0" w:color="auto"/>
                <w:bottom w:val="none" w:sz="0" w:space="0" w:color="auto"/>
                <w:right w:val="none" w:sz="0" w:space="0" w:color="auto"/>
              </w:divBdr>
              <w:divsChild>
                <w:div w:id="4573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83726">
      <w:bodyDiv w:val="1"/>
      <w:marLeft w:val="0"/>
      <w:marRight w:val="0"/>
      <w:marTop w:val="0"/>
      <w:marBottom w:val="0"/>
      <w:divBdr>
        <w:top w:val="none" w:sz="0" w:space="0" w:color="auto"/>
        <w:left w:val="none" w:sz="0" w:space="0" w:color="auto"/>
        <w:bottom w:val="none" w:sz="0" w:space="0" w:color="auto"/>
        <w:right w:val="none" w:sz="0" w:space="0" w:color="auto"/>
      </w:divBdr>
      <w:divsChild>
        <w:div w:id="203638297">
          <w:marLeft w:val="0"/>
          <w:marRight w:val="0"/>
          <w:marTop w:val="0"/>
          <w:marBottom w:val="0"/>
          <w:divBdr>
            <w:top w:val="none" w:sz="0" w:space="0" w:color="auto"/>
            <w:left w:val="none" w:sz="0" w:space="0" w:color="auto"/>
            <w:bottom w:val="none" w:sz="0" w:space="0" w:color="auto"/>
            <w:right w:val="none" w:sz="0" w:space="0" w:color="auto"/>
          </w:divBdr>
          <w:divsChild>
            <w:div w:id="2087408978">
              <w:marLeft w:val="0"/>
              <w:marRight w:val="0"/>
              <w:marTop w:val="0"/>
              <w:marBottom w:val="0"/>
              <w:divBdr>
                <w:top w:val="none" w:sz="0" w:space="0" w:color="auto"/>
                <w:left w:val="none" w:sz="0" w:space="0" w:color="auto"/>
                <w:bottom w:val="none" w:sz="0" w:space="0" w:color="auto"/>
                <w:right w:val="none" w:sz="0" w:space="0" w:color="auto"/>
              </w:divBdr>
              <w:divsChild>
                <w:div w:id="1167206870">
                  <w:marLeft w:val="0"/>
                  <w:marRight w:val="0"/>
                  <w:marTop w:val="0"/>
                  <w:marBottom w:val="0"/>
                  <w:divBdr>
                    <w:top w:val="none" w:sz="0" w:space="0" w:color="auto"/>
                    <w:left w:val="none" w:sz="0" w:space="0" w:color="auto"/>
                    <w:bottom w:val="none" w:sz="0" w:space="0" w:color="auto"/>
                    <w:right w:val="none" w:sz="0" w:space="0" w:color="auto"/>
                  </w:divBdr>
                </w:div>
              </w:divsChild>
            </w:div>
            <w:div w:id="1271934215">
              <w:marLeft w:val="0"/>
              <w:marRight w:val="0"/>
              <w:marTop w:val="0"/>
              <w:marBottom w:val="0"/>
              <w:divBdr>
                <w:top w:val="none" w:sz="0" w:space="0" w:color="auto"/>
                <w:left w:val="none" w:sz="0" w:space="0" w:color="auto"/>
                <w:bottom w:val="none" w:sz="0" w:space="0" w:color="auto"/>
                <w:right w:val="none" w:sz="0" w:space="0" w:color="auto"/>
              </w:divBdr>
              <w:divsChild>
                <w:div w:id="13014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1633">
      <w:bodyDiv w:val="1"/>
      <w:marLeft w:val="0"/>
      <w:marRight w:val="0"/>
      <w:marTop w:val="0"/>
      <w:marBottom w:val="0"/>
      <w:divBdr>
        <w:top w:val="none" w:sz="0" w:space="0" w:color="auto"/>
        <w:left w:val="none" w:sz="0" w:space="0" w:color="auto"/>
        <w:bottom w:val="none" w:sz="0" w:space="0" w:color="auto"/>
        <w:right w:val="none" w:sz="0" w:space="0" w:color="auto"/>
      </w:divBdr>
      <w:divsChild>
        <w:div w:id="1545601343">
          <w:marLeft w:val="0"/>
          <w:marRight w:val="0"/>
          <w:marTop w:val="0"/>
          <w:marBottom w:val="0"/>
          <w:divBdr>
            <w:top w:val="none" w:sz="0" w:space="0" w:color="auto"/>
            <w:left w:val="none" w:sz="0" w:space="0" w:color="auto"/>
            <w:bottom w:val="none" w:sz="0" w:space="0" w:color="auto"/>
            <w:right w:val="none" w:sz="0" w:space="0" w:color="auto"/>
          </w:divBdr>
          <w:divsChild>
            <w:div w:id="1703167924">
              <w:marLeft w:val="0"/>
              <w:marRight w:val="0"/>
              <w:marTop w:val="0"/>
              <w:marBottom w:val="0"/>
              <w:divBdr>
                <w:top w:val="none" w:sz="0" w:space="0" w:color="auto"/>
                <w:left w:val="none" w:sz="0" w:space="0" w:color="auto"/>
                <w:bottom w:val="none" w:sz="0" w:space="0" w:color="auto"/>
                <w:right w:val="none" w:sz="0" w:space="0" w:color="auto"/>
              </w:divBdr>
              <w:divsChild>
                <w:div w:id="5452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6311">
      <w:bodyDiv w:val="1"/>
      <w:marLeft w:val="0"/>
      <w:marRight w:val="0"/>
      <w:marTop w:val="0"/>
      <w:marBottom w:val="0"/>
      <w:divBdr>
        <w:top w:val="none" w:sz="0" w:space="0" w:color="auto"/>
        <w:left w:val="none" w:sz="0" w:space="0" w:color="auto"/>
        <w:bottom w:val="none" w:sz="0" w:space="0" w:color="auto"/>
        <w:right w:val="none" w:sz="0" w:space="0" w:color="auto"/>
      </w:divBdr>
      <w:divsChild>
        <w:div w:id="1684431815">
          <w:marLeft w:val="0"/>
          <w:marRight w:val="0"/>
          <w:marTop w:val="0"/>
          <w:marBottom w:val="0"/>
          <w:divBdr>
            <w:top w:val="none" w:sz="0" w:space="0" w:color="auto"/>
            <w:left w:val="none" w:sz="0" w:space="0" w:color="auto"/>
            <w:bottom w:val="none" w:sz="0" w:space="0" w:color="auto"/>
            <w:right w:val="none" w:sz="0" w:space="0" w:color="auto"/>
          </w:divBdr>
          <w:divsChild>
            <w:div w:id="1275939421">
              <w:marLeft w:val="0"/>
              <w:marRight w:val="0"/>
              <w:marTop w:val="0"/>
              <w:marBottom w:val="0"/>
              <w:divBdr>
                <w:top w:val="none" w:sz="0" w:space="0" w:color="auto"/>
                <w:left w:val="none" w:sz="0" w:space="0" w:color="auto"/>
                <w:bottom w:val="none" w:sz="0" w:space="0" w:color="auto"/>
                <w:right w:val="none" w:sz="0" w:space="0" w:color="auto"/>
              </w:divBdr>
              <w:divsChild>
                <w:div w:id="6619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72944">
      <w:bodyDiv w:val="1"/>
      <w:marLeft w:val="0"/>
      <w:marRight w:val="0"/>
      <w:marTop w:val="0"/>
      <w:marBottom w:val="0"/>
      <w:divBdr>
        <w:top w:val="none" w:sz="0" w:space="0" w:color="auto"/>
        <w:left w:val="none" w:sz="0" w:space="0" w:color="auto"/>
        <w:bottom w:val="none" w:sz="0" w:space="0" w:color="auto"/>
        <w:right w:val="none" w:sz="0" w:space="0" w:color="auto"/>
      </w:divBdr>
      <w:divsChild>
        <w:div w:id="2081096731">
          <w:marLeft w:val="0"/>
          <w:marRight w:val="0"/>
          <w:marTop w:val="0"/>
          <w:marBottom w:val="0"/>
          <w:divBdr>
            <w:top w:val="none" w:sz="0" w:space="0" w:color="auto"/>
            <w:left w:val="none" w:sz="0" w:space="0" w:color="auto"/>
            <w:bottom w:val="none" w:sz="0" w:space="0" w:color="auto"/>
            <w:right w:val="none" w:sz="0" w:space="0" w:color="auto"/>
          </w:divBdr>
          <w:divsChild>
            <w:div w:id="1507862835">
              <w:marLeft w:val="0"/>
              <w:marRight w:val="0"/>
              <w:marTop w:val="0"/>
              <w:marBottom w:val="0"/>
              <w:divBdr>
                <w:top w:val="none" w:sz="0" w:space="0" w:color="auto"/>
                <w:left w:val="none" w:sz="0" w:space="0" w:color="auto"/>
                <w:bottom w:val="none" w:sz="0" w:space="0" w:color="auto"/>
                <w:right w:val="none" w:sz="0" w:space="0" w:color="auto"/>
              </w:divBdr>
              <w:divsChild>
                <w:div w:id="1720739556">
                  <w:marLeft w:val="0"/>
                  <w:marRight w:val="0"/>
                  <w:marTop w:val="0"/>
                  <w:marBottom w:val="0"/>
                  <w:divBdr>
                    <w:top w:val="none" w:sz="0" w:space="0" w:color="auto"/>
                    <w:left w:val="none" w:sz="0" w:space="0" w:color="auto"/>
                    <w:bottom w:val="none" w:sz="0" w:space="0" w:color="auto"/>
                    <w:right w:val="none" w:sz="0" w:space="0" w:color="auto"/>
                  </w:divBdr>
                </w:div>
              </w:divsChild>
            </w:div>
            <w:div w:id="203714120">
              <w:marLeft w:val="0"/>
              <w:marRight w:val="0"/>
              <w:marTop w:val="0"/>
              <w:marBottom w:val="0"/>
              <w:divBdr>
                <w:top w:val="none" w:sz="0" w:space="0" w:color="auto"/>
                <w:left w:val="none" w:sz="0" w:space="0" w:color="auto"/>
                <w:bottom w:val="none" w:sz="0" w:space="0" w:color="auto"/>
                <w:right w:val="none" w:sz="0" w:space="0" w:color="auto"/>
              </w:divBdr>
              <w:divsChild>
                <w:div w:id="4821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26924">
      <w:bodyDiv w:val="1"/>
      <w:marLeft w:val="0"/>
      <w:marRight w:val="0"/>
      <w:marTop w:val="0"/>
      <w:marBottom w:val="0"/>
      <w:divBdr>
        <w:top w:val="none" w:sz="0" w:space="0" w:color="auto"/>
        <w:left w:val="none" w:sz="0" w:space="0" w:color="auto"/>
        <w:bottom w:val="none" w:sz="0" w:space="0" w:color="auto"/>
        <w:right w:val="none" w:sz="0" w:space="0" w:color="auto"/>
      </w:divBdr>
      <w:divsChild>
        <w:div w:id="58216900">
          <w:marLeft w:val="0"/>
          <w:marRight w:val="0"/>
          <w:marTop w:val="0"/>
          <w:marBottom w:val="0"/>
          <w:divBdr>
            <w:top w:val="none" w:sz="0" w:space="0" w:color="auto"/>
            <w:left w:val="none" w:sz="0" w:space="0" w:color="auto"/>
            <w:bottom w:val="none" w:sz="0" w:space="0" w:color="auto"/>
            <w:right w:val="none" w:sz="0" w:space="0" w:color="auto"/>
          </w:divBdr>
          <w:divsChild>
            <w:div w:id="1251741947">
              <w:marLeft w:val="0"/>
              <w:marRight w:val="0"/>
              <w:marTop w:val="0"/>
              <w:marBottom w:val="0"/>
              <w:divBdr>
                <w:top w:val="none" w:sz="0" w:space="0" w:color="auto"/>
                <w:left w:val="none" w:sz="0" w:space="0" w:color="auto"/>
                <w:bottom w:val="none" w:sz="0" w:space="0" w:color="auto"/>
                <w:right w:val="none" w:sz="0" w:space="0" w:color="auto"/>
              </w:divBdr>
              <w:divsChild>
                <w:div w:id="6457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8274">
      <w:bodyDiv w:val="1"/>
      <w:marLeft w:val="0"/>
      <w:marRight w:val="0"/>
      <w:marTop w:val="0"/>
      <w:marBottom w:val="0"/>
      <w:divBdr>
        <w:top w:val="none" w:sz="0" w:space="0" w:color="auto"/>
        <w:left w:val="none" w:sz="0" w:space="0" w:color="auto"/>
        <w:bottom w:val="none" w:sz="0" w:space="0" w:color="auto"/>
        <w:right w:val="none" w:sz="0" w:space="0" w:color="auto"/>
      </w:divBdr>
      <w:divsChild>
        <w:div w:id="1141536683">
          <w:marLeft w:val="0"/>
          <w:marRight w:val="0"/>
          <w:marTop w:val="0"/>
          <w:marBottom w:val="0"/>
          <w:divBdr>
            <w:top w:val="none" w:sz="0" w:space="0" w:color="auto"/>
            <w:left w:val="none" w:sz="0" w:space="0" w:color="auto"/>
            <w:bottom w:val="none" w:sz="0" w:space="0" w:color="auto"/>
            <w:right w:val="none" w:sz="0" w:space="0" w:color="auto"/>
          </w:divBdr>
          <w:divsChild>
            <w:div w:id="149173176">
              <w:marLeft w:val="0"/>
              <w:marRight w:val="0"/>
              <w:marTop w:val="0"/>
              <w:marBottom w:val="0"/>
              <w:divBdr>
                <w:top w:val="none" w:sz="0" w:space="0" w:color="auto"/>
                <w:left w:val="none" w:sz="0" w:space="0" w:color="auto"/>
                <w:bottom w:val="none" w:sz="0" w:space="0" w:color="auto"/>
                <w:right w:val="none" w:sz="0" w:space="0" w:color="auto"/>
              </w:divBdr>
              <w:divsChild>
                <w:div w:id="8538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0624">
      <w:bodyDiv w:val="1"/>
      <w:marLeft w:val="0"/>
      <w:marRight w:val="0"/>
      <w:marTop w:val="0"/>
      <w:marBottom w:val="0"/>
      <w:divBdr>
        <w:top w:val="none" w:sz="0" w:space="0" w:color="auto"/>
        <w:left w:val="none" w:sz="0" w:space="0" w:color="auto"/>
        <w:bottom w:val="none" w:sz="0" w:space="0" w:color="auto"/>
        <w:right w:val="none" w:sz="0" w:space="0" w:color="auto"/>
      </w:divBdr>
      <w:divsChild>
        <w:div w:id="254172850">
          <w:marLeft w:val="0"/>
          <w:marRight w:val="0"/>
          <w:marTop w:val="0"/>
          <w:marBottom w:val="0"/>
          <w:divBdr>
            <w:top w:val="none" w:sz="0" w:space="0" w:color="auto"/>
            <w:left w:val="none" w:sz="0" w:space="0" w:color="auto"/>
            <w:bottom w:val="none" w:sz="0" w:space="0" w:color="auto"/>
            <w:right w:val="none" w:sz="0" w:space="0" w:color="auto"/>
          </w:divBdr>
          <w:divsChild>
            <w:div w:id="1659727366">
              <w:marLeft w:val="0"/>
              <w:marRight w:val="0"/>
              <w:marTop w:val="0"/>
              <w:marBottom w:val="0"/>
              <w:divBdr>
                <w:top w:val="none" w:sz="0" w:space="0" w:color="auto"/>
                <w:left w:val="none" w:sz="0" w:space="0" w:color="auto"/>
                <w:bottom w:val="none" w:sz="0" w:space="0" w:color="auto"/>
                <w:right w:val="none" w:sz="0" w:space="0" w:color="auto"/>
              </w:divBdr>
              <w:divsChild>
                <w:div w:id="5769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Macintosh Word</Application>
  <DocSecurity>0</DocSecurity>
  <Lines>29</Lines>
  <Paragraphs>8</Paragraphs>
  <ScaleCrop>false</ScaleCrop>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4</cp:revision>
  <dcterms:created xsi:type="dcterms:W3CDTF">2015-02-15T05:30:00Z</dcterms:created>
  <dcterms:modified xsi:type="dcterms:W3CDTF">2015-02-15T05:34:00Z</dcterms:modified>
</cp:coreProperties>
</file>